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79C8" w14:textId="02B5F50C" w:rsidR="00D06888" w:rsidRPr="000A76A5" w:rsidRDefault="000A76A5" w:rsidP="000A76A5">
      <w:pPr>
        <w:jc w:val="center"/>
        <w:rPr>
          <w:sz w:val="28"/>
          <w:szCs w:val="28"/>
        </w:rPr>
      </w:pPr>
      <w:r w:rsidRPr="000A76A5">
        <w:rPr>
          <w:sz w:val="28"/>
          <w:szCs w:val="28"/>
        </w:rPr>
        <w:t>АДМИНИСТРАЦИЯ</w:t>
      </w:r>
    </w:p>
    <w:p w14:paraId="19868D47" w14:textId="23F72628" w:rsidR="000A76A5" w:rsidRPr="000A76A5" w:rsidRDefault="000A76A5" w:rsidP="000A76A5">
      <w:pPr>
        <w:jc w:val="center"/>
        <w:rPr>
          <w:sz w:val="28"/>
          <w:szCs w:val="28"/>
        </w:rPr>
      </w:pPr>
      <w:r w:rsidRPr="000A76A5">
        <w:rPr>
          <w:sz w:val="28"/>
          <w:szCs w:val="28"/>
        </w:rPr>
        <w:t>КАРТАЛИНСКОГО МУНИЦИПАЛЬНОГО РАЙОНА</w:t>
      </w:r>
    </w:p>
    <w:p w14:paraId="5B7F8254" w14:textId="1B817491" w:rsidR="000A76A5" w:rsidRDefault="000A76A5" w:rsidP="000A76A5">
      <w:pPr>
        <w:jc w:val="center"/>
        <w:rPr>
          <w:sz w:val="28"/>
          <w:szCs w:val="28"/>
        </w:rPr>
      </w:pPr>
      <w:r w:rsidRPr="000A76A5">
        <w:rPr>
          <w:sz w:val="28"/>
          <w:szCs w:val="28"/>
        </w:rPr>
        <w:t>ПОСТАНОВЛЕНИЕ</w:t>
      </w:r>
    </w:p>
    <w:p w14:paraId="5061AD6D" w14:textId="77777777" w:rsidR="000A76A5" w:rsidRPr="000A76A5" w:rsidRDefault="000A76A5" w:rsidP="000A76A5">
      <w:pPr>
        <w:jc w:val="center"/>
        <w:rPr>
          <w:sz w:val="28"/>
          <w:szCs w:val="28"/>
        </w:rPr>
      </w:pPr>
    </w:p>
    <w:p w14:paraId="724DC874" w14:textId="2787C84A" w:rsidR="000A76A5" w:rsidRPr="000A76A5" w:rsidRDefault="000A76A5" w:rsidP="000A76A5">
      <w:pPr>
        <w:rPr>
          <w:sz w:val="28"/>
          <w:szCs w:val="28"/>
        </w:rPr>
      </w:pPr>
      <w:r w:rsidRPr="000A76A5">
        <w:rPr>
          <w:sz w:val="28"/>
          <w:szCs w:val="28"/>
        </w:rPr>
        <w:t>13.12.2024 года № 1523</w:t>
      </w:r>
    </w:p>
    <w:p w14:paraId="1C0E5ECE" w14:textId="6E57CE90" w:rsidR="00D06888" w:rsidRPr="000A76A5" w:rsidRDefault="00D06888" w:rsidP="000A76A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2D6AF1" w14:paraId="4A7F9FF9" w14:textId="77777777" w:rsidTr="006E3EF8">
        <w:trPr>
          <w:trHeight w:val="1830"/>
        </w:trPr>
        <w:tc>
          <w:tcPr>
            <w:tcW w:w="4158" w:type="dxa"/>
          </w:tcPr>
          <w:p w14:paraId="4B5BDD0D" w14:textId="77777777" w:rsidR="00CA6709" w:rsidRDefault="00CA6709" w:rsidP="00D06888">
            <w:pPr>
              <w:jc w:val="both"/>
              <w:rPr>
                <w:sz w:val="10"/>
                <w:szCs w:val="10"/>
              </w:rPr>
            </w:pPr>
          </w:p>
          <w:p w14:paraId="78F24A43" w14:textId="64ADD703" w:rsidR="002D6AF1" w:rsidRDefault="002D6AF1" w:rsidP="00D06888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>О</w:t>
            </w:r>
            <w:r w:rsidR="006E3EF8">
              <w:rPr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 w:rsidR="006E3EF8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 w:rsidR="00B975E6">
              <w:rPr>
                <w:sz w:val="28"/>
              </w:rPr>
              <w:t xml:space="preserve">                          </w:t>
            </w:r>
            <w:r>
              <w:rPr>
                <w:sz w:val="28"/>
              </w:rPr>
              <w:t>в постановление администрации</w:t>
            </w:r>
            <w:r w:rsidR="00B975E6">
              <w:rPr>
                <w:sz w:val="28"/>
              </w:rPr>
              <w:t xml:space="preserve"> </w:t>
            </w:r>
            <w:r>
              <w:rPr>
                <w:sz w:val="28"/>
              </w:rPr>
              <w:t>Карталинского муниципального</w:t>
            </w:r>
            <w:r w:rsidR="00B975E6">
              <w:rPr>
                <w:sz w:val="28"/>
              </w:rPr>
              <w:t xml:space="preserve"> </w:t>
            </w:r>
            <w:r>
              <w:rPr>
                <w:sz w:val="28"/>
              </w:rPr>
              <w:t>района от 26.03.2013 года № 777</w:t>
            </w:r>
          </w:p>
          <w:p w14:paraId="27C4F88A" w14:textId="55FA288B" w:rsidR="00D06888" w:rsidRPr="00D06888" w:rsidRDefault="00D06888" w:rsidP="00D06888">
            <w:pPr>
              <w:jc w:val="both"/>
              <w:rPr>
                <w:sz w:val="20"/>
                <w:szCs w:val="20"/>
              </w:rPr>
            </w:pPr>
          </w:p>
        </w:tc>
      </w:tr>
    </w:tbl>
    <w:p w14:paraId="05E0E378" w14:textId="77777777" w:rsidR="00EB70AF" w:rsidRDefault="00EB70AF" w:rsidP="00D0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делопроизводства в администрации Карталинского муниципального района,</w:t>
      </w:r>
    </w:p>
    <w:p w14:paraId="1F8317FC" w14:textId="77777777" w:rsidR="00EB70AF" w:rsidRDefault="00EB70AF" w:rsidP="00D06888">
      <w:pPr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33BEA87" w14:textId="6A91EE14" w:rsidR="00EB70AF" w:rsidRDefault="00EB70AF" w:rsidP="00D06888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в </w:t>
      </w:r>
      <w:r>
        <w:rPr>
          <w:sz w:val="28"/>
          <w:szCs w:val="28"/>
        </w:rPr>
        <w:t xml:space="preserve">Инструкцию по делопроизводству в администрации Карталинского муниципального района, </w:t>
      </w:r>
      <w:proofErr w:type="gramStart"/>
      <w:r>
        <w:rPr>
          <w:sz w:val="28"/>
          <w:szCs w:val="28"/>
        </w:rPr>
        <w:t>утвержденную  постановлением</w:t>
      </w:r>
      <w:proofErr w:type="gramEnd"/>
      <w:r>
        <w:rPr>
          <w:sz w:val="28"/>
          <w:szCs w:val="28"/>
        </w:rPr>
        <w:t xml:space="preserve"> администрации</w:t>
      </w:r>
      <w:r>
        <w:rPr>
          <w:sz w:val="28"/>
        </w:rPr>
        <w:t xml:space="preserve"> Карталинского муниципального района</w:t>
      </w:r>
      <w:r>
        <w:rPr>
          <w:sz w:val="28"/>
          <w:szCs w:val="28"/>
        </w:rPr>
        <w:t xml:space="preserve"> от 26.03.2013 года   </w:t>
      </w:r>
      <w:r w:rsidR="00D914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777 </w:t>
      </w:r>
      <w:r w:rsidR="002D6AF1">
        <w:rPr>
          <w:sz w:val="28"/>
          <w:szCs w:val="28"/>
        </w:rPr>
        <w:t xml:space="preserve"> «Об утверждении Инструкции по делопроизводству в администрации Карталинского муниципального района»</w:t>
      </w:r>
      <w:r w:rsidR="00D914F9" w:rsidRPr="00D914F9">
        <w:rPr>
          <w:bCs/>
          <w:sz w:val="28"/>
          <w:szCs w:val="28"/>
        </w:rPr>
        <w:t xml:space="preserve"> </w:t>
      </w:r>
      <w:r w:rsidR="00D914F9">
        <w:rPr>
          <w:bCs/>
          <w:sz w:val="28"/>
          <w:szCs w:val="28"/>
        </w:rPr>
        <w:t>(далее именуется</w:t>
      </w:r>
      <w:r w:rsidR="00D06888">
        <w:rPr>
          <w:bCs/>
          <w:sz w:val="28"/>
          <w:szCs w:val="28"/>
        </w:rPr>
        <w:t xml:space="preserve"> - </w:t>
      </w:r>
      <w:r w:rsidR="00D914F9">
        <w:rPr>
          <w:bCs/>
          <w:sz w:val="28"/>
          <w:szCs w:val="28"/>
        </w:rPr>
        <w:t>Инструкция)</w:t>
      </w:r>
      <w:r w:rsidR="00D06888">
        <w:rPr>
          <w:bCs/>
          <w:sz w:val="28"/>
          <w:szCs w:val="28"/>
        </w:rPr>
        <w:t xml:space="preserve">           </w:t>
      </w:r>
      <w:r w:rsidR="00D914F9">
        <w:rPr>
          <w:bCs/>
          <w:sz w:val="28"/>
          <w:szCs w:val="28"/>
        </w:rPr>
        <w:t xml:space="preserve"> (с изменениями от 30.12.2020 года № 1340</w:t>
      </w:r>
      <w:r w:rsidR="00161B02">
        <w:rPr>
          <w:bCs/>
          <w:sz w:val="28"/>
          <w:szCs w:val="28"/>
        </w:rPr>
        <w:t>, от 13.02.2024 года № 114</w:t>
      </w:r>
      <w:r w:rsidR="00D914F9">
        <w:rPr>
          <w:bCs/>
          <w:sz w:val="28"/>
          <w:szCs w:val="28"/>
        </w:rPr>
        <w:t>)</w:t>
      </w:r>
      <w:r w:rsidR="002D6AF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0E78A317" w14:textId="2C9FC6EE" w:rsidR="00D914F9" w:rsidRDefault="00D914F9" w:rsidP="00D06888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</w:t>
      </w:r>
      <w:r w:rsidR="006E3EF8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6E3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III</w:t>
      </w:r>
      <w:r w:rsidR="006E3EF8">
        <w:rPr>
          <w:sz w:val="28"/>
          <w:szCs w:val="28"/>
        </w:rPr>
        <w:t xml:space="preserve"> </w:t>
      </w:r>
      <w:r w:rsidR="00C13ACC">
        <w:rPr>
          <w:sz w:val="28"/>
          <w:szCs w:val="28"/>
        </w:rPr>
        <w:t>дополнить подпунктом 10 следующего содержания:</w:t>
      </w:r>
    </w:p>
    <w:p w14:paraId="49A46A1E" w14:textId="4FF4B9D9" w:rsidR="00C13ACC" w:rsidRDefault="00C13ACC" w:rsidP="00D06888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запросы Уполномоченного по правам человека в Челябинской области</w:t>
      </w:r>
      <w:r w:rsidR="00D06888">
        <w:rPr>
          <w:sz w:val="28"/>
          <w:szCs w:val="28"/>
        </w:rPr>
        <w:t xml:space="preserve"> - </w:t>
      </w:r>
      <w:r>
        <w:rPr>
          <w:sz w:val="28"/>
          <w:szCs w:val="28"/>
        </w:rPr>
        <w:t>не позднее 15 дней со дня получения запроса, если в самом запросе не установлен иной срок.»</w:t>
      </w:r>
      <w:r w:rsidR="007B5F8E">
        <w:rPr>
          <w:sz w:val="28"/>
          <w:szCs w:val="28"/>
        </w:rPr>
        <w:t>;</w:t>
      </w:r>
    </w:p>
    <w:p w14:paraId="2EA1CBE9" w14:textId="41366C10" w:rsidR="00EB70AF" w:rsidRDefault="00A70154" w:rsidP="00D0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70AF">
        <w:rPr>
          <w:sz w:val="28"/>
          <w:szCs w:val="28"/>
        </w:rPr>
        <w:t>пункт 134</w:t>
      </w:r>
      <w:r w:rsidR="00D914F9" w:rsidRPr="00D914F9">
        <w:rPr>
          <w:sz w:val="28"/>
          <w:szCs w:val="28"/>
        </w:rPr>
        <w:t xml:space="preserve"> </w:t>
      </w:r>
      <w:r w:rsidR="00D914F9">
        <w:rPr>
          <w:sz w:val="28"/>
          <w:szCs w:val="28"/>
        </w:rPr>
        <w:t xml:space="preserve">главы </w:t>
      </w:r>
      <w:r w:rsidR="00D914F9">
        <w:rPr>
          <w:sz w:val="28"/>
          <w:szCs w:val="28"/>
          <w:lang w:val="en-US"/>
        </w:rPr>
        <w:t>III</w:t>
      </w:r>
      <w:r w:rsidR="00371A43">
        <w:rPr>
          <w:sz w:val="28"/>
          <w:szCs w:val="28"/>
        </w:rPr>
        <w:t xml:space="preserve"> </w:t>
      </w:r>
      <w:r w:rsidR="00EB70AF">
        <w:rPr>
          <w:sz w:val="28"/>
          <w:szCs w:val="28"/>
        </w:rPr>
        <w:t xml:space="preserve">изложить в следующей редакции: </w:t>
      </w:r>
    </w:p>
    <w:p w14:paraId="101874BA" w14:textId="33B4439C" w:rsidR="00EB70AF" w:rsidRDefault="00EB70AF" w:rsidP="00D0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«134. Представленные к отправке документы должны быть подписаны главой района: в адрес о</w:t>
      </w:r>
      <w:r w:rsidR="003F3F31">
        <w:rPr>
          <w:sz w:val="28"/>
          <w:szCs w:val="28"/>
        </w:rPr>
        <w:t>рганов государственной власти Российской Федерации</w:t>
      </w:r>
      <w:r>
        <w:rPr>
          <w:sz w:val="28"/>
          <w:szCs w:val="28"/>
        </w:rPr>
        <w:t xml:space="preserve"> и Челябинской области, органов местного самоуправления Челябинской области, надзорных и правоохранительных органов</w:t>
      </w:r>
      <w:r w:rsidR="0084430E">
        <w:rPr>
          <w:sz w:val="28"/>
          <w:szCs w:val="28"/>
        </w:rPr>
        <w:t>, Уполномоченного по правам человека в Че</w:t>
      </w:r>
      <w:r w:rsidR="00CC3D55">
        <w:rPr>
          <w:sz w:val="28"/>
          <w:szCs w:val="28"/>
        </w:rPr>
        <w:t>лябинской области</w:t>
      </w:r>
      <w:r>
        <w:rPr>
          <w:sz w:val="28"/>
          <w:szCs w:val="28"/>
        </w:rPr>
        <w:t>. В адрес иных адресатов документы могут быть подписаны</w:t>
      </w:r>
      <w:r w:rsidR="00161B02" w:rsidRPr="00161B02">
        <w:rPr>
          <w:sz w:val="28"/>
          <w:szCs w:val="28"/>
        </w:rPr>
        <w:t xml:space="preserve"> </w:t>
      </w:r>
      <w:r w:rsidR="00161B02">
        <w:rPr>
          <w:sz w:val="28"/>
          <w:szCs w:val="28"/>
        </w:rPr>
        <w:t>руководителем аппарата</w:t>
      </w:r>
      <w:r w:rsidR="00161B02" w:rsidRPr="00161B02">
        <w:rPr>
          <w:sz w:val="28"/>
          <w:szCs w:val="28"/>
        </w:rPr>
        <w:t xml:space="preserve"> </w:t>
      </w:r>
      <w:r w:rsidR="00161B02">
        <w:rPr>
          <w:sz w:val="28"/>
          <w:szCs w:val="28"/>
        </w:rPr>
        <w:t>администрации Карталинского муниципального района,</w:t>
      </w:r>
      <w:r>
        <w:rPr>
          <w:sz w:val="28"/>
          <w:szCs w:val="28"/>
        </w:rPr>
        <w:t xml:space="preserve"> заместителями главы района</w:t>
      </w:r>
      <w:r w:rsidR="00161B02">
        <w:rPr>
          <w:sz w:val="28"/>
          <w:szCs w:val="28"/>
        </w:rPr>
        <w:t xml:space="preserve"> </w:t>
      </w:r>
      <w:r>
        <w:rPr>
          <w:sz w:val="28"/>
          <w:szCs w:val="28"/>
        </w:rPr>
        <w:t>по закрепленным направлениям деятельности, куриру</w:t>
      </w:r>
      <w:r w:rsidR="00161B02">
        <w:rPr>
          <w:sz w:val="28"/>
          <w:szCs w:val="28"/>
        </w:rPr>
        <w:t>емым</w:t>
      </w:r>
      <w:r>
        <w:rPr>
          <w:sz w:val="28"/>
          <w:szCs w:val="28"/>
        </w:rPr>
        <w:t xml:space="preserve"> вопросам</w:t>
      </w:r>
      <w:r w:rsidR="00161B02" w:rsidRPr="00161B0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структурой администрации Карталинского муниципального района и распределе</w:t>
      </w:r>
      <w:r w:rsidR="00A70154">
        <w:rPr>
          <w:sz w:val="28"/>
          <w:szCs w:val="28"/>
        </w:rPr>
        <w:t>нием должностных обязанностей.»</w:t>
      </w:r>
      <w:r w:rsidR="007B5F8E">
        <w:rPr>
          <w:sz w:val="28"/>
          <w:szCs w:val="28"/>
        </w:rPr>
        <w:t>.</w:t>
      </w:r>
    </w:p>
    <w:p w14:paraId="3B7AD8C6" w14:textId="77777777" w:rsidR="00EB70AF" w:rsidRDefault="00EB70AF" w:rsidP="00D0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72DAF513" w14:textId="2476C30D" w:rsidR="00EB70AF" w:rsidRDefault="00EB70AF" w:rsidP="00D0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руководителя аппарата администрации Карта</w:t>
      </w:r>
      <w:r w:rsidR="00A70154">
        <w:rPr>
          <w:sz w:val="28"/>
          <w:szCs w:val="28"/>
        </w:rPr>
        <w:t>линского муниципального района Борисову Е.А.</w:t>
      </w:r>
    </w:p>
    <w:p w14:paraId="7B258BCE" w14:textId="77777777" w:rsidR="00D06888" w:rsidRDefault="00D06888" w:rsidP="00D06888">
      <w:pPr>
        <w:ind w:firstLine="709"/>
        <w:jc w:val="both"/>
        <w:rPr>
          <w:sz w:val="28"/>
          <w:szCs w:val="28"/>
        </w:rPr>
      </w:pPr>
    </w:p>
    <w:p w14:paraId="7002FC81" w14:textId="77777777" w:rsidR="00EB70AF" w:rsidRDefault="00EB70AF" w:rsidP="00D0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3D9DDFA4" w14:textId="77777777" w:rsidR="00EB70AF" w:rsidRDefault="00EB70AF" w:rsidP="00D0688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А.Г. Вдовин</w:t>
      </w:r>
    </w:p>
    <w:p w14:paraId="6C997D4D" w14:textId="77777777" w:rsidR="00EB70AF" w:rsidRDefault="00EB70AF" w:rsidP="00D06888">
      <w:pPr>
        <w:jc w:val="both"/>
        <w:rPr>
          <w:sz w:val="28"/>
          <w:szCs w:val="28"/>
        </w:rPr>
      </w:pPr>
    </w:p>
    <w:p w14:paraId="397C8FC8" w14:textId="77777777" w:rsidR="00A70154" w:rsidRDefault="00A70154" w:rsidP="00D06888">
      <w:pPr>
        <w:jc w:val="both"/>
        <w:rPr>
          <w:sz w:val="28"/>
          <w:szCs w:val="28"/>
        </w:rPr>
      </w:pPr>
    </w:p>
    <w:p w14:paraId="7AA4C02C" w14:textId="77777777" w:rsidR="00A70154" w:rsidRDefault="00A70154" w:rsidP="00D06888">
      <w:pPr>
        <w:jc w:val="both"/>
        <w:rPr>
          <w:sz w:val="28"/>
          <w:szCs w:val="28"/>
        </w:rPr>
      </w:pPr>
    </w:p>
    <w:p w14:paraId="1D6D53FE" w14:textId="77777777" w:rsidR="00A70154" w:rsidRDefault="00A70154" w:rsidP="00D06888">
      <w:pPr>
        <w:jc w:val="both"/>
        <w:rPr>
          <w:sz w:val="28"/>
          <w:szCs w:val="28"/>
        </w:rPr>
      </w:pPr>
    </w:p>
    <w:p w14:paraId="063C026E" w14:textId="77777777" w:rsidR="00A70154" w:rsidRDefault="00A70154" w:rsidP="00D06888">
      <w:pPr>
        <w:jc w:val="both"/>
        <w:rPr>
          <w:sz w:val="28"/>
          <w:szCs w:val="28"/>
        </w:rPr>
      </w:pPr>
    </w:p>
    <w:p w14:paraId="4735F08E" w14:textId="77777777" w:rsidR="00A70154" w:rsidRDefault="00A70154" w:rsidP="00D06888">
      <w:pPr>
        <w:jc w:val="both"/>
        <w:rPr>
          <w:sz w:val="28"/>
          <w:szCs w:val="28"/>
        </w:rPr>
      </w:pPr>
    </w:p>
    <w:p w14:paraId="7B5A5312" w14:textId="77777777" w:rsidR="00A70154" w:rsidRDefault="00A70154" w:rsidP="00D06888">
      <w:pPr>
        <w:jc w:val="both"/>
        <w:rPr>
          <w:sz w:val="28"/>
          <w:szCs w:val="28"/>
        </w:rPr>
      </w:pPr>
    </w:p>
    <w:p w14:paraId="5331D16C" w14:textId="77777777" w:rsidR="00A70154" w:rsidRDefault="00A70154" w:rsidP="00D06888">
      <w:pPr>
        <w:jc w:val="both"/>
        <w:rPr>
          <w:sz w:val="28"/>
          <w:szCs w:val="28"/>
        </w:rPr>
      </w:pPr>
    </w:p>
    <w:p w14:paraId="393C0E0D" w14:textId="77777777" w:rsidR="00A70154" w:rsidRDefault="00A70154" w:rsidP="00D06888">
      <w:pPr>
        <w:jc w:val="both"/>
        <w:rPr>
          <w:sz w:val="28"/>
          <w:szCs w:val="28"/>
        </w:rPr>
      </w:pPr>
    </w:p>
    <w:p w14:paraId="4FF3DF30" w14:textId="6B5EDCFB" w:rsidR="00A70154" w:rsidRDefault="00A70154" w:rsidP="00D06888">
      <w:pPr>
        <w:rPr>
          <w:sz w:val="28"/>
          <w:szCs w:val="28"/>
        </w:rPr>
      </w:pPr>
    </w:p>
    <w:p w14:paraId="315067E5" w14:textId="74AE94D4" w:rsidR="00BF6F35" w:rsidRDefault="00BF6F35" w:rsidP="00D06888">
      <w:pPr>
        <w:rPr>
          <w:sz w:val="28"/>
          <w:szCs w:val="28"/>
        </w:rPr>
      </w:pPr>
    </w:p>
    <w:p w14:paraId="689084A5" w14:textId="0B3DA30F" w:rsidR="00BF6F35" w:rsidRDefault="00BF6F35" w:rsidP="00D06888">
      <w:pPr>
        <w:rPr>
          <w:sz w:val="28"/>
          <w:szCs w:val="28"/>
        </w:rPr>
      </w:pPr>
    </w:p>
    <w:p w14:paraId="56A52641" w14:textId="18B9611C" w:rsidR="00BF6F35" w:rsidRDefault="00BF6F35" w:rsidP="00D06888">
      <w:pPr>
        <w:rPr>
          <w:sz w:val="28"/>
          <w:szCs w:val="28"/>
        </w:rPr>
      </w:pPr>
    </w:p>
    <w:p w14:paraId="1ACF2C51" w14:textId="18E3DB4C" w:rsidR="00BF6F35" w:rsidRDefault="00BF6F35" w:rsidP="00D06888">
      <w:pPr>
        <w:rPr>
          <w:sz w:val="28"/>
          <w:szCs w:val="28"/>
        </w:rPr>
      </w:pPr>
    </w:p>
    <w:p w14:paraId="7860AB1A" w14:textId="2F910300" w:rsidR="00BF6F35" w:rsidRDefault="00BF6F35" w:rsidP="00D06888">
      <w:pPr>
        <w:rPr>
          <w:sz w:val="28"/>
          <w:szCs w:val="28"/>
        </w:rPr>
      </w:pPr>
    </w:p>
    <w:p w14:paraId="692CE8E5" w14:textId="7AEF877C" w:rsidR="00BF6F35" w:rsidRDefault="00BF6F35" w:rsidP="00D06888">
      <w:pPr>
        <w:rPr>
          <w:sz w:val="28"/>
          <w:szCs w:val="28"/>
        </w:rPr>
      </w:pPr>
    </w:p>
    <w:p w14:paraId="522D8845" w14:textId="37D1B262" w:rsidR="00BF6F35" w:rsidRDefault="00BF6F35" w:rsidP="00D06888">
      <w:pPr>
        <w:rPr>
          <w:sz w:val="28"/>
          <w:szCs w:val="28"/>
        </w:rPr>
      </w:pPr>
    </w:p>
    <w:p w14:paraId="02B521FD" w14:textId="79E585DA" w:rsidR="00BF6F35" w:rsidRDefault="00BF6F35" w:rsidP="00D06888">
      <w:pPr>
        <w:rPr>
          <w:sz w:val="28"/>
          <w:szCs w:val="28"/>
        </w:rPr>
      </w:pPr>
    </w:p>
    <w:p w14:paraId="754CFD12" w14:textId="25959CA4" w:rsidR="00BF6F35" w:rsidRDefault="00BF6F35" w:rsidP="00D06888">
      <w:pPr>
        <w:rPr>
          <w:sz w:val="28"/>
          <w:szCs w:val="28"/>
        </w:rPr>
      </w:pPr>
    </w:p>
    <w:p w14:paraId="77A71837" w14:textId="6058F19C" w:rsidR="00BF6F35" w:rsidRDefault="00BF6F35" w:rsidP="00D06888">
      <w:pPr>
        <w:rPr>
          <w:sz w:val="28"/>
          <w:szCs w:val="28"/>
        </w:rPr>
      </w:pPr>
    </w:p>
    <w:p w14:paraId="4F39E2C9" w14:textId="7ABE0F2F" w:rsidR="00BF6F35" w:rsidRDefault="00BF6F35" w:rsidP="00D06888">
      <w:pPr>
        <w:rPr>
          <w:sz w:val="28"/>
          <w:szCs w:val="28"/>
        </w:rPr>
      </w:pPr>
    </w:p>
    <w:p w14:paraId="685979EE" w14:textId="4BA7830A" w:rsidR="00BF6F35" w:rsidRDefault="00BF6F35" w:rsidP="00D06888">
      <w:pPr>
        <w:rPr>
          <w:sz w:val="28"/>
          <w:szCs w:val="28"/>
        </w:rPr>
      </w:pPr>
    </w:p>
    <w:p w14:paraId="745AFFD4" w14:textId="6215691E" w:rsidR="00BF6F35" w:rsidRDefault="00BF6F35" w:rsidP="00D06888">
      <w:pPr>
        <w:rPr>
          <w:sz w:val="28"/>
          <w:szCs w:val="28"/>
        </w:rPr>
      </w:pPr>
    </w:p>
    <w:p w14:paraId="6A6E7C89" w14:textId="2BAC8F67" w:rsidR="00BF6F35" w:rsidRDefault="00BF6F35" w:rsidP="00D06888">
      <w:pPr>
        <w:rPr>
          <w:sz w:val="28"/>
          <w:szCs w:val="28"/>
        </w:rPr>
      </w:pPr>
    </w:p>
    <w:p w14:paraId="16063105" w14:textId="0693550D" w:rsidR="00BF6F35" w:rsidRDefault="00BF6F35" w:rsidP="00D06888">
      <w:pPr>
        <w:rPr>
          <w:sz w:val="28"/>
          <w:szCs w:val="28"/>
        </w:rPr>
      </w:pPr>
    </w:p>
    <w:p w14:paraId="5D328B18" w14:textId="770EFA79" w:rsidR="00BF6F35" w:rsidRDefault="00BF6F35" w:rsidP="00D06888">
      <w:pPr>
        <w:rPr>
          <w:sz w:val="28"/>
          <w:szCs w:val="28"/>
        </w:rPr>
      </w:pPr>
    </w:p>
    <w:p w14:paraId="14ABDD3C" w14:textId="20530238" w:rsidR="00BF6F35" w:rsidRDefault="00BF6F35" w:rsidP="00D06888">
      <w:pPr>
        <w:rPr>
          <w:sz w:val="28"/>
          <w:szCs w:val="28"/>
        </w:rPr>
      </w:pPr>
    </w:p>
    <w:p w14:paraId="2B88D365" w14:textId="3B22943F" w:rsidR="00BF6F35" w:rsidRDefault="00BF6F35" w:rsidP="00D06888">
      <w:pPr>
        <w:rPr>
          <w:sz w:val="28"/>
          <w:szCs w:val="28"/>
        </w:rPr>
      </w:pPr>
    </w:p>
    <w:p w14:paraId="389E0476" w14:textId="211DF8F6" w:rsidR="00BF6F35" w:rsidRDefault="00BF6F35" w:rsidP="00D06888">
      <w:pPr>
        <w:rPr>
          <w:sz w:val="28"/>
          <w:szCs w:val="28"/>
        </w:rPr>
      </w:pPr>
    </w:p>
    <w:p w14:paraId="15E4C3E5" w14:textId="043BE975" w:rsidR="00BF6F35" w:rsidRDefault="00BF6F35" w:rsidP="00D06888">
      <w:pPr>
        <w:rPr>
          <w:sz w:val="28"/>
          <w:szCs w:val="28"/>
        </w:rPr>
      </w:pPr>
    </w:p>
    <w:p w14:paraId="0977E900" w14:textId="58326104" w:rsidR="00BF6F35" w:rsidRDefault="00BF6F35" w:rsidP="00D06888">
      <w:pPr>
        <w:rPr>
          <w:sz w:val="28"/>
          <w:szCs w:val="28"/>
        </w:rPr>
      </w:pPr>
    </w:p>
    <w:p w14:paraId="1FC0C340" w14:textId="410F3E33" w:rsidR="00BF6F35" w:rsidRDefault="00BF6F35" w:rsidP="00D06888">
      <w:pPr>
        <w:rPr>
          <w:sz w:val="28"/>
          <w:szCs w:val="28"/>
        </w:rPr>
      </w:pPr>
    </w:p>
    <w:p w14:paraId="00D1FD1A" w14:textId="12E7885E" w:rsidR="00BF6F35" w:rsidRDefault="00BF6F35" w:rsidP="00D06888">
      <w:pPr>
        <w:rPr>
          <w:sz w:val="28"/>
          <w:szCs w:val="28"/>
        </w:rPr>
      </w:pPr>
    </w:p>
    <w:p w14:paraId="57674149" w14:textId="2F406945" w:rsidR="00BF6F35" w:rsidRDefault="00BF6F35" w:rsidP="00D06888">
      <w:pPr>
        <w:rPr>
          <w:sz w:val="28"/>
          <w:szCs w:val="28"/>
        </w:rPr>
      </w:pPr>
    </w:p>
    <w:sectPr w:rsidR="00BF6F35" w:rsidSect="000A76A5">
      <w:headerReference w:type="default" r:id="rId8"/>
      <w:pgSz w:w="11900" w:h="16840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3908" w14:textId="77777777" w:rsidR="009F7A01" w:rsidRDefault="009F7A01" w:rsidP="00997407">
      <w:r>
        <w:separator/>
      </w:r>
    </w:p>
  </w:endnote>
  <w:endnote w:type="continuationSeparator" w:id="0">
    <w:p w14:paraId="576C0755" w14:textId="77777777" w:rsidR="009F7A01" w:rsidRDefault="009F7A01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C85A" w14:textId="77777777" w:rsidR="009F7A01" w:rsidRDefault="009F7A01" w:rsidP="00997407">
      <w:r>
        <w:separator/>
      </w:r>
    </w:p>
  </w:footnote>
  <w:footnote w:type="continuationSeparator" w:id="0">
    <w:p w14:paraId="1121A184" w14:textId="77777777" w:rsidR="009F7A01" w:rsidRDefault="009F7A01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7492D3CB" w14:textId="77777777" w:rsidR="00A9588B" w:rsidRDefault="001F2AB6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2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B7C9F"/>
    <w:multiLevelType w:val="hybridMultilevel"/>
    <w:tmpl w:val="C8D66C74"/>
    <w:lvl w:ilvl="0" w:tplc="C40C7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099B"/>
    <w:multiLevelType w:val="hybridMultilevel"/>
    <w:tmpl w:val="B7E0B162"/>
    <w:lvl w:ilvl="0" w:tplc="F3964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710FC"/>
    <w:multiLevelType w:val="hybridMultilevel"/>
    <w:tmpl w:val="EB00FD78"/>
    <w:lvl w:ilvl="0" w:tplc="48762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5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8A31E7"/>
    <w:multiLevelType w:val="hybridMultilevel"/>
    <w:tmpl w:val="24623B16"/>
    <w:lvl w:ilvl="0" w:tplc="9E3CFB30">
      <w:start w:val="1"/>
      <w:numFmt w:val="decimal"/>
      <w:lvlText w:val="%1)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13053"/>
    <w:rsid w:val="00013E7B"/>
    <w:rsid w:val="000158D3"/>
    <w:rsid w:val="0002079A"/>
    <w:rsid w:val="000258D2"/>
    <w:rsid w:val="00026CDC"/>
    <w:rsid w:val="0003723F"/>
    <w:rsid w:val="000428F2"/>
    <w:rsid w:val="00056AF0"/>
    <w:rsid w:val="00062109"/>
    <w:rsid w:val="000662A5"/>
    <w:rsid w:val="00072070"/>
    <w:rsid w:val="000766BF"/>
    <w:rsid w:val="00076FD3"/>
    <w:rsid w:val="00082A48"/>
    <w:rsid w:val="000937F2"/>
    <w:rsid w:val="0009588D"/>
    <w:rsid w:val="000A316C"/>
    <w:rsid w:val="000A76A5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B02"/>
    <w:rsid w:val="00161C0D"/>
    <w:rsid w:val="00166A6B"/>
    <w:rsid w:val="00173E64"/>
    <w:rsid w:val="001805C8"/>
    <w:rsid w:val="00181693"/>
    <w:rsid w:val="00186A21"/>
    <w:rsid w:val="001969BD"/>
    <w:rsid w:val="001A240A"/>
    <w:rsid w:val="001B6B83"/>
    <w:rsid w:val="001C71E9"/>
    <w:rsid w:val="001D6D0A"/>
    <w:rsid w:val="001F2AB6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B28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4997"/>
    <w:rsid w:val="002B5A6C"/>
    <w:rsid w:val="002C292A"/>
    <w:rsid w:val="002C71C3"/>
    <w:rsid w:val="002D2277"/>
    <w:rsid w:val="002D6AF1"/>
    <w:rsid w:val="002D70CC"/>
    <w:rsid w:val="002E3488"/>
    <w:rsid w:val="002E4102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1A43"/>
    <w:rsid w:val="00377D80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3F31"/>
    <w:rsid w:val="003F77F3"/>
    <w:rsid w:val="003F7EBE"/>
    <w:rsid w:val="004038DF"/>
    <w:rsid w:val="0040485C"/>
    <w:rsid w:val="00407BA0"/>
    <w:rsid w:val="0041778E"/>
    <w:rsid w:val="00423648"/>
    <w:rsid w:val="0042700E"/>
    <w:rsid w:val="00430440"/>
    <w:rsid w:val="00436BA7"/>
    <w:rsid w:val="004374E8"/>
    <w:rsid w:val="00453FED"/>
    <w:rsid w:val="00456840"/>
    <w:rsid w:val="00460EDC"/>
    <w:rsid w:val="0046181B"/>
    <w:rsid w:val="004630D4"/>
    <w:rsid w:val="0047273C"/>
    <w:rsid w:val="00474191"/>
    <w:rsid w:val="00490E04"/>
    <w:rsid w:val="00491904"/>
    <w:rsid w:val="00497395"/>
    <w:rsid w:val="004A523F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338F2"/>
    <w:rsid w:val="00540392"/>
    <w:rsid w:val="00544A4D"/>
    <w:rsid w:val="005466E0"/>
    <w:rsid w:val="00553E47"/>
    <w:rsid w:val="0056044C"/>
    <w:rsid w:val="00573728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E3EF8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6774"/>
    <w:rsid w:val="007A794F"/>
    <w:rsid w:val="007B24C0"/>
    <w:rsid w:val="007B5F8E"/>
    <w:rsid w:val="007C00B2"/>
    <w:rsid w:val="007C6E76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2C2E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430E"/>
    <w:rsid w:val="00845F96"/>
    <w:rsid w:val="00846BF8"/>
    <w:rsid w:val="008533C8"/>
    <w:rsid w:val="00867086"/>
    <w:rsid w:val="00873A52"/>
    <w:rsid w:val="00875A62"/>
    <w:rsid w:val="00881032"/>
    <w:rsid w:val="0088297E"/>
    <w:rsid w:val="00883846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E7D0A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55B2"/>
    <w:rsid w:val="00986844"/>
    <w:rsid w:val="0099379C"/>
    <w:rsid w:val="00995040"/>
    <w:rsid w:val="00995992"/>
    <w:rsid w:val="00997407"/>
    <w:rsid w:val="009A2715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9F7A01"/>
    <w:rsid w:val="00A02AE2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0154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A6463"/>
    <w:rsid w:val="00AB1E09"/>
    <w:rsid w:val="00AB29B2"/>
    <w:rsid w:val="00AB3FF8"/>
    <w:rsid w:val="00AC78EC"/>
    <w:rsid w:val="00AD20E1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80B03"/>
    <w:rsid w:val="00B827E4"/>
    <w:rsid w:val="00B942AE"/>
    <w:rsid w:val="00B975E6"/>
    <w:rsid w:val="00BA22A7"/>
    <w:rsid w:val="00BA2C2C"/>
    <w:rsid w:val="00BA75E3"/>
    <w:rsid w:val="00BB4F51"/>
    <w:rsid w:val="00BB4F57"/>
    <w:rsid w:val="00BC5199"/>
    <w:rsid w:val="00BD303F"/>
    <w:rsid w:val="00BD380A"/>
    <w:rsid w:val="00BE682D"/>
    <w:rsid w:val="00BF6F35"/>
    <w:rsid w:val="00C07587"/>
    <w:rsid w:val="00C13ACC"/>
    <w:rsid w:val="00C158BF"/>
    <w:rsid w:val="00C24947"/>
    <w:rsid w:val="00C40043"/>
    <w:rsid w:val="00C44B2D"/>
    <w:rsid w:val="00C50B41"/>
    <w:rsid w:val="00C510CE"/>
    <w:rsid w:val="00C52F82"/>
    <w:rsid w:val="00C6059A"/>
    <w:rsid w:val="00C70717"/>
    <w:rsid w:val="00C7564D"/>
    <w:rsid w:val="00C8718E"/>
    <w:rsid w:val="00CA089C"/>
    <w:rsid w:val="00CA5F83"/>
    <w:rsid w:val="00CA6709"/>
    <w:rsid w:val="00CA7575"/>
    <w:rsid w:val="00CC3A7B"/>
    <w:rsid w:val="00CC3D55"/>
    <w:rsid w:val="00CC5BD6"/>
    <w:rsid w:val="00CC69E5"/>
    <w:rsid w:val="00CD7B8D"/>
    <w:rsid w:val="00CE655B"/>
    <w:rsid w:val="00CF67C8"/>
    <w:rsid w:val="00D037CC"/>
    <w:rsid w:val="00D0399D"/>
    <w:rsid w:val="00D0444C"/>
    <w:rsid w:val="00D06888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14F9"/>
    <w:rsid w:val="00D922D5"/>
    <w:rsid w:val="00D93156"/>
    <w:rsid w:val="00D93258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57B5"/>
    <w:rsid w:val="00E64C3C"/>
    <w:rsid w:val="00E66724"/>
    <w:rsid w:val="00E667E9"/>
    <w:rsid w:val="00E72B42"/>
    <w:rsid w:val="00E77F3D"/>
    <w:rsid w:val="00E808DF"/>
    <w:rsid w:val="00E827D1"/>
    <w:rsid w:val="00E915F2"/>
    <w:rsid w:val="00E91B6A"/>
    <w:rsid w:val="00E94F9A"/>
    <w:rsid w:val="00E95E66"/>
    <w:rsid w:val="00E963A1"/>
    <w:rsid w:val="00EA423D"/>
    <w:rsid w:val="00EB1D51"/>
    <w:rsid w:val="00EB60FC"/>
    <w:rsid w:val="00EB70AF"/>
    <w:rsid w:val="00EC04B0"/>
    <w:rsid w:val="00EC19F5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1C84"/>
    <w:rsid w:val="00F13B3A"/>
    <w:rsid w:val="00F14B57"/>
    <w:rsid w:val="00F20073"/>
    <w:rsid w:val="00F26D7D"/>
    <w:rsid w:val="00F27582"/>
    <w:rsid w:val="00F32947"/>
    <w:rsid w:val="00F33F17"/>
    <w:rsid w:val="00F373C9"/>
    <w:rsid w:val="00F460A4"/>
    <w:rsid w:val="00F4650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0E1F"/>
    <w:rsid w:val="00FE183C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2F0FA"/>
  <w15:docId w15:val="{0C377D7D-43E5-48A1-861E-3F11764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B9E8-BCFF-405A-BDB5-8FA41AAB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10</cp:revision>
  <cp:lastPrinted>2024-12-13T04:31:00Z</cp:lastPrinted>
  <dcterms:created xsi:type="dcterms:W3CDTF">2024-12-12T10:32:00Z</dcterms:created>
  <dcterms:modified xsi:type="dcterms:W3CDTF">2024-12-17T03:22:00Z</dcterms:modified>
</cp:coreProperties>
</file>